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D" w:rsidRPr="00525518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25518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151130</wp:posOffset>
                </wp:positionV>
                <wp:extent cx="6549390" cy="3506470"/>
                <wp:effectExtent l="38100" t="38100" r="41910" b="368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5A" w:rsidRDefault="005B275A" w:rsidP="00DB708D">
                            <w:pPr>
                              <w:ind w:left="18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5B275A" w:rsidRDefault="005B275A" w:rsidP="00DB708D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4.6pt;height:126.2pt" fillcolor="#369">
                                  <v:shadow on="t" color="#b2b2b2" opacity="52429f" offset="3pt"/>
                                  <v:textpath style="font-family:&quot;Times New Roman&quot;;v-text-kern:t" trim="t" fitpath="t" string="ВЕСТНИК"/>
                                </v:shape>
                              </w:pict>
                            </w:r>
                            <w:r>
                              <w:t xml:space="preserve">              </w:t>
                            </w:r>
                            <w:r>
                              <w:pict>
                                <v:shape id="_x0000_i1028" type="#_x0000_t136" style="width:190.1pt;height:125.4pt" fillcolor="#369">
                                  <v:shadow on="t" color="#b2b2b2" opacity="52429f" offset="3pt"/>
                                  <v:textpath style="font-family:&quot;Times New Roman&quot;;v-text-kern:t" trim="t" fitpath="t" string="Юбилейнинского&#10;сельского&#10;поселения"/>
                                </v:shape>
                              </w:pict>
                            </w:r>
                          </w:p>
                          <w:p w:rsidR="005B275A" w:rsidRDefault="005B275A" w:rsidP="00DB708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5B275A" w:rsidRPr="00B452C0" w:rsidRDefault="005B275A" w:rsidP="00DB708D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журнал Ю</w:t>
                            </w:r>
                            <w:r w:rsidRPr="00B452C0">
                              <w:rPr>
                                <w:b/>
                                <w:sz w:val="38"/>
                                <w:szCs w:val="38"/>
                              </w:rPr>
                              <w:t>билейнинского муниципального образования</w:t>
                            </w:r>
                          </w:p>
                          <w:p w:rsidR="005B275A" w:rsidRPr="0061724D" w:rsidRDefault="005B275A" w:rsidP="00DB7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8.7pt;margin-top:11.9pt;width:515.7pt;height:2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    <v:stroke linestyle="thickBetweenThin"/>
                <v:textbox>
                  <w:txbxContent>
                    <w:p w:rsidR="005B275A" w:rsidRDefault="005B275A" w:rsidP="00DB708D">
                      <w:pPr>
                        <w:ind w:left="18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5B275A" w:rsidRDefault="005B275A" w:rsidP="00DB708D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>
                        <w:t xml:space="preserve">    </w:t>
                      </w:r>
                      <w:r>
                        <w:pict>
                          <v:shape id="_x0000_i1026" type="#_x0000_t136" style="width:234.6pt;height:126.2pt" fillcolor="#369">
                            <v:shadow on="t" color="#b2b2b2" opacity="52429f" offset="3pt"/>
                            <v:textpath style="font-family:&quot;Times New Roman&quot;;v-text-kern:t" trim="t" fitpath="t" string="ВЕСТНИК"/>
                          </v:shape>
                        </w:pict>
                      </w:r>
                      <w:r>
                        <w:t xml:space="preserve">              </w:t>
                      </w:r>
                      <w:r>
                        <w:pict>
                          <v:shape id="_x0000_i1028" type="#_x0000_t136" style="width:190.1pt;height:125.4pt" fillcolor="#369">
                            <v:shadow on="t" color="#b2b2b2" opacity="52429f" offset="3pt"/>
                            <v:textpath style="font-family:&quot;Times New Roman&quot;;v-text-kern:t" trim="t" fitpath="t" string="Юбилейнинского&#10;сельского&#10;поселения"/>
                          </v:shape>
                        </w:pict>
                      </w:r>
                    </w:p>
                    <w:p w:rsidR="005B275A" w:rsidRDefault="005B275A" w:rsidP="00DB708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5B275A" w:rsidRPr="00B452C0" w:rsidRDefault="005B275A" w:rsidP="00DB708D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журнал Ю</w:t>
                      </w:r>
                      <w:r w:rsidRPr="00B452C0">
                        <w:rPr>
                          <w:b/>
                          <w:sz w:val="38"/>
                          <w:szCs w:val="38"/>
                        </w:rPr>
                        <w:t>билейнинского муниципального образования</w:t>
                      </w:r>
                    </w:p>
                    <w:p w:rsidR="005B275A" w:rsidRPr="0061724D" w:rsidRDefault="005B275A" w:rsidP="00DB708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>№</w:t>
      </w:r>
      <w:r>
        <w:rPr>
          <w:rFonts w:ascii="Times New Roman" w:hAnsi="Times New Roman"/>
          <w:sz w:val="56"/>
          <w:szCs w:val="56"/>
        </w:rPr>
        <w:t>1</w:t>
      </w:r>
      <w:r w:rsidR="005B275A">
        <w:rPr>
          <w:rFonts w:ascii="Times New Roman" w:hAnsi="Times New Roman"/>
          <w:sz w:val="56"/>
          <w:szCs w:val="56"/>
        </w:rPr>
        <w:t>2</w:t>
      </w: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0</w:t>
      </w:r>
      <w:r w:rsidR="005B275A">
        <w:rPr>
          <w:rFonts w:ascii="Times New Roman" w:hAnsi="Times New Roman"/>
          <w:sz w:val="52"/>
          <w:szCs w:val="52"/>
        </w:rPr>
        <w:t>7</w:t>
      </w:r>
      <w:r>
        <w:rPr>
          <w:rFonts w:ascii="Times New Roman" w:hAnsi="Times New Roman"/>
          <w:sz w:val="52"/>
          <w:szCs w:val="52"/>
        </w:rPr>
        <w:t xml:space="preserve"> </w:t>
      </w:r>
      <w:r w:rsidR="005B275A">
        <w:rPr>
          <w:rFonts w:ascii="Times New Roman" w:hAnsi="Times New Roman"/>
          <w:sz w:val="52"/>
          <w:szCs w:val="52"/>
        </w:rPr>
        <w:t>сентября</w:t>
      </w:r>
      <w:r w:rsidRPr="00584850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2022 </w:t>
      </w:r>
      <w:r w:rsidRPr="00584850">
        <w:rPr>
          <w:rFonts w:ascii="Times New Roman" w:hAnsi="Times New Roman"/>
          <w:sz w:val="52"/>
          <w:szCs w:val="52"/>
        </w:rPr>
        <w:t>года</w:t>
      </w: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DB708D" w:rsidRPr="002D0A07" w:rsidTr="005B275A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08D" w:rsidRPr="002D0A07" w:rsidTr="005B275A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DB708D" w:rsidRPr="002D0A07" w:rsidRDefault="00DB708D" w:rsidP="005B275A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Березовская </w:t>
            </w:r>
            <w:r w:rsidR="005B275A">
              <w:rPr>
                <w:rFonts w:ascii="Times New Roman" w:hAnsi="Times New Roman"/>
                <w:b/>
                <w:szCs w:val="28"/>
              </w:rPr>
              <w:t>И</w:t>
            </w:r>
            <w:r>
              <w:rPr>
                <w:rFonts w:ascii="Times New Roman" w:hAnsi="Times New Roman"/>
                <w:b/>
                <w:szCs w:val="28"/>
              </w:rPr>
              <w:t>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DB708D" w:rsidRPr="002D0A07" w:rsidTr="005B275A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DB708D" w:rsidRPr="002D0A07" w:rsidRDefault="00DB708D" w:rsidP="005B275A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DB708D" w:rsidRPr="002D0A07" w:rsidRDefault="00DB708D" w:rsidP="005B275A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B708D" w:rsidRPr="002D0A07" w:rsidTr="005B275A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708D" w:rsidRPr="002D0A07" w:rsidRDefault="00DB708D" w:rsidP="005B275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lastRenderedPageBreak/>
        <w:t>Состав редакционного  совета:</w:t>
      </w:r>
    </w:p>
    <w:p w:rsidR="00DB708D" w:rsidRPr="00584850" w:rsidRDefault="00DB708D" w:rsidP="00DB708D">
      <w:pPr>
        <w:spacing w:after="0" w:line="240" w:lineRule="auto"/>
        <w:rPr>
          <w:rFonts w:ascii="Times New Roman" w:hAnsi="Times New Roman"/>
        </w:rPr>
      </w:pP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DB708D" w:rsidRPr="00584850" w:rsidRDefault="00DB708D" w:rsidP="00DB708D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 xml:space="preserve">Березовская </w:t>
      </w:r>
      <w:r w:rsidR="005B275A">
        <w:rPr>
          <w:rFonts w:ascii="Times New Roman" w:hAnsi="Times New Roman"/>
          <w:i/>
          <w:sz w:val="32"/>
          <w:szCs w:val="32"/>
        </w:rPr>
        <w:t>И</w:t>
      </w:r>
      <w:r>
        <w:rPr>
          <w:rFonts w:ascii="Times New Roman" w:hAnsi="Times New Roman"/>
          <w:i/>
          <w:sz w:val="32"/>
          <w:szCs w:val="32"/>
        </w:rPr>
        <w:t>.С.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DB708D" w:rsidRDefault="00DB708D" w:rsidP="00DB70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221"/>
        <w:gridCol w:w="946"/>
      </w:tblGrid>
      <w:tr w:rsidR="00DB708D" w:rsidRPr="001B2749" w:rsidTr="005B275A">
        <w:trPr>
          <w:trHeight w:val="455"/>
        </w:trPr>
        <w:tc>
          <w:tcPr>
            <w:tcW w:w="568" w:type="dxa"/>
          </w:tcPr>
          <w:p w:rsidR="00DB708D" w:rsidRPr="001B2749" w:rsidRDefault="00DB708D" w:rsidP="005B275A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</w:rPr>
            </w:pPr>
          </w:p>
        </w:tc>
        <w:tc>
          <w:tcPr>
            <w:tcW w:w="8221" w:type="dxa"/>
          </w:tcPr>
          <w:p w:rsidR="005B275A" w:rsidRDefault="00DB708D" w:rsidP="005B275A">
            <w:pPr>
              <w:tabs>
                <w:tab w:val="left" w:pos="33"/>
                <w:tab w:val="left" w:pos="4286"/>
                <w:tab w:val="left" w:pos="4791"/>
              </w:tabs>
              <w:spacing w:after="0" w:line="240" w:lineRule="auto"/>
              <w:ind w:right="17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Постановление № 3</w:t>
            </w:r>
            <w:r w:rsidR="00B157D5">
              <w:rPr>
                <w:rFonts w:ascii="Bookman Old Style" w:hAnsi="Bookman Old Style" w:cs="Arial"/>
              </w:rPr>
              <w:t>3</w:t>
            </w:r>
            <w:r>
              <w:rPr>
                <w:rFonts w:ascii="Bookman Old Style" w:hAnsi="Bookman Old Style" w:cs="Arial"/>
              </w:rPr>
              <w:t xml:space="preserve"> от </w:t>
            </w:r>
            <w:r w:rsidR="00B157D5">
              <w:rPr>
                <w:rFonts w:ascii="Bookman Old Style" w:hAnsi="Bookman Old Style" w:cs="Arial"/>
              </w:rPr>
              <w:t>08.08</w:t>
            </w:r>
            <w:r>
              <w:rPr>
                <w:rFonts w:ascii="Bookman Old Style" w:hAnsi="Bookman Old Style" w:cs="Arial"/>
              </w:rPr>
              <w:t xml:space="preserve">.2022 г </w:t>
            </w:r>
            <w:r w:rsidR="00B157D5">
              <w:rPr>
                <w:rFonts w:ascii="Bookman Old Style" w:hAnsi="Bookman Old Style" w:cs="Arial"/>
              </w:rPr>
              <w:t>«Об утверждении отчёта об исполнении бюджета муниципального образования Юбилейнинского сельского поселения за 1 полугодие 2022 г.»</w:t>
            </w:r>
          </w:p>
          <w:p w:rsidR="005B275A" w:rsidRDefault="005B275A" w:rsidP="005B275A">
            <w:pPr>
              <w:tabs>
                <w:tab w:val="left" w:pos="33"/>
                <w:tab w:val="left" w:pos="4286"/>
                <w:tab w:val="left" w:pos="4791"/>
              </w:tabs>
              <w:spacing w:after="0" w:line="240" w:lineRule="auto"/>
              <w:ind w:right="175"/>
              <w:rPr>
                <w:rFonts w:ascii="Bookman Old Style" w:hAnsi="Bookman Old Style" w:cs="Arial"/>
              </w:rPr>
            </w:pPr>
          </w:p>
          <w:p w:rsidR="00DB708D" w:rsidRPr="001B2749" w:rsidRDefault="00DB708D" w:rsidP="005B275A">
            <w:pPr>
              <w:tabs>
                <w:tab w:val="left" w:pos="33"/>
                <w:tab w:val="left" w:pos="4286"/>
                <w:tab w:val="left" w:pos="4791"/>
              </w:tabs>
              <w:spacing w:after="0" w:line="240" w:lineRule="auto"/>
              <w:ind w:right="175"/>
              <w:rPr>
                <w:rFonts w:ascii="Bookman Old Style" w:hAnsi="Bookman Old Style" w:cs="Arial"/>
              </w:rPr>
            </w:pPr>
          </w:p>
        </w:tc>
        <w:tc>
          <w:tcPr>
            <w:tcW w:w="946" w:type="dxa"/>
          </w:tcPr>
          <w:p w:rsidR="00DB708D" w:rsidRPr="001B2749" w:rsidRDefault="00DB708D" w:rsidP="00B157D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</w:tbl>
    <w:p w:rsid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08.08.2022г. №33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РОССИЙСКАЯ ФЕДЕРАЦИЯ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ИРКУТСКАЯ ОБЛАСТЬ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КИРЕНСКИЙ РАЙОН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МУНИЦИПАЛЬНОЕ ОБРАЗОВАНИЕ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ЮБИЛЕЙНИНСКОЕ СЕЛЬСКОЕ ПОСЕЛЕНИЕ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АДМИНИСТРАЦИЯ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ПОСТАНОВЛЕНИЕ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 xml:space="preserve">ОБ УТВЕРЖДЕНИИ ОТЧЕТА ОБ ИСПОЛНЕНИИ БЮДЖЕТА МУНИЦИПАЛЬНОГО ОБРАЗОВАНИЯ ЮБИЛЕЙНИНСКОГО СЕЛЬСКОГО ПОСЕЛЕНИЯ 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ЗА 1 ПОЛУГОДИЕ 2022 Г.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B157D5" w:rsidRDefault="005B275A" w:rsidP="00B157D5">
      <w:pPr>
        <w:spacing w:after="0" w:line="240" w:lineRule="auto"/>
        <w:ind w:firstLine="360"/>
        <w:jc w:val="both"/>
        <w:rPr>
          <w:rFonts w:ascii="Bookman Old Style" w:hAnsi="Bookman Old Style" w:cs="Arial"/>
          <w:b/>
          <w:color w:val="2A2A2A"/>
          <w:sz w:val="20"/>
          <w:szCs w:val="20"/>
        </w:rPr>
      </w:pPr>
      <w:bookmarkStart w:id="0" w:name="_GoBack"/>
      <w:bookmarkEnd w:id="0"/>
      <w:r w:rsidRPr="005B275A">
        <w:rPr>
          <w:rFonts w:ascii="Bookman Old Style" w:hAnsi="Bookman Old Style" w:cs="Arial"/>
          <w:color w:val="2A2A2A"/>
          <w:sz w:val="20"/>
          <w:szCs w:val="20"/>
        </w:rPr>
        <w:t>В соответствии с Бюджетным Кодексом Российской Федерации, Положением о бюджетном процессе в Юбилейнинском муниципальном  образовании, утвержденным Решением Думы Юбилейнинского муниципального образования от 22.01.2018г №184/3  с изменениями от 16.07.20г. № 60/4, руководствуясь статьями 30, 41 Устава Юбилейнинского муниципального образования, администрация Юбилейнинского сельского поселения</w:t>
      </w:r>
      <w:r>
        <w:rPr>
          <w:rFonts w:ascii="Bookman Old Style" w:hAnsi="Bookman Old Style" w:cs="Arial"/>
          <w:color w:val="2A2A2A"/>
          <w:sz w:val="20"/>
          <w:szCs w:val="20"/>
        </w:rPr>
        <w:t xml:space="preserve"> </w:t>
      </w:r>
      <w:r w:rsidRPr="005B275A">
        <w:rPr>
          <w:rFonts w:ascii="Bookman Old Style" w:hAnsi="Bookman Old Style" w:cs="Arial"/>
          <w:b/>
          <w:color w:val="2A2A2A"/>
          <w:sz w:val="20"/>
          <w:szCs w:val="20"/>
        </w:rPr>
        <w:t>ПОСТАНОВЛЯЕТ:</w:t>
      </w:r>
    </w:p>
    <w:p w:rsidR="005B275A" w:rsidRPr="00B157D5" w:rsidRDefault="005B275A" w:rsidP="00B157D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B157D5">
        <w:rPr>
          <w:rFonts w:ascii="Bookman Old Style" w:hAnsi="Bookman Old Style" w:cs="Arial"/>
          <w:color w:val="2A2A2A"/>
          <w:sz w:val="20"/>
          <w:szCs w:val="20"/>
        </w:rPr>
        <w:t>Утвердить:</w:t>
      </w:r>
    </w:p>
    <w:p w:rsidR="005B275A" w:rsidRPr="00B157D5" w:rsidRDefault="00B157D5" w:rsidP="00B157D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B157D5">
        <w:rPr>
          <w:rFonts w:ascii="Bookman Old Style" w:hAnsi="Bookman Old Style" w:cs="Arial"/>
          <w:color w:val="2A2A2A"/>
          <w:sz w:val="20"/>
          <w:szCs w:val="20"/>
        </w:rPr>
        <w:t>о</w:t>
      </w:r>
      <w:r w:rsidR="005B275A" w:rsidRPr="00B157D5">
        <w:rPr>
          <w:rFonts w:ascii="Bookman Old Style" w:hAnsi="Bookman Old Style" w:cs="Arial"/>
          <w:color w:val="2A2A2A"/>
          <w:sz w:val="20"/>
          <w:szCs w:val="20"/>
        </w:rPr>
        <w:t>тчет об исполнении бюджета Юбилейнинского муниципального образования за 1 полугодие 2022 г</w:t>
      </w:r>
      <w:proofErr w:type="gramStart"/>
      <w:r w:rsidR="005B275A" w:rsidRPr="00B157D5">
        <w:rPr>
          <w:rFonts w:ascii="Bookman Old Style" w:hAnsi="Bookman Old Style" w:cs="Arial"/>
          <w:color w:val="2A2A2A"/>
          <w:sz w:val="20"/>
          <w:szCs w:val="20"/>
        </w:rPr>
        <w:t xml:space="preserve"> .</w:t>
      </w:r>
      <w:proofErr w:type="gramEnd"/>
    </w:p>
    <w:p w:rsidR="005B275A" w:rsidRPr="00B157D5" w:rsidRDefault="005B275A" w:rsidP="00B157D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B157D5">
        <w:rPr>
          <w:rFonts w:ascii="Bookman Old Style" w:hAnsi="Bookman Old Style" w:cs="Arial"/>
          <w:color w:val="2A2A2A"/>
          <w:sz w:val="20"/>
          <w:szCs w:val="20"/>
        </w:rPr>
        <w:t xml:space="preserve">отчет об использовании бюджетных ассигнований муниципального дорожного фонда Юбилейнинского муниципального образования за 1 полугодие 2022 года </w:t>
      </w:r>
    </w:p>
    <w:p w:rsidR="005B275A" w:rsidRPr="00B157D5" w:rsidRDefault="005B275A" w:rsidP="00B157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B157D5">
        <w:rPr>
          <w:rFonts w:ascii="Bookman Old Style" w:hAnsi="Bookman Old Style" w:cs="Arial"/>
          <w:color w:val="2A2A2A"/>
          <w:sz w:val="20"/>
          <w:szCs w:val="20"/>
        </w:rPr>
        <w:t>Администрации Юбилейнинского сельского поселения направить отчет об исполнении бюджета Юбилейнинского муниципального образования за 1 полугодие 2022 г. и отчет об использовании бюджетных ассигнований муниципального дорожного фонда за 1 полугодие 2022 года в Думу Юбилейнинского муниципального образования и Контрольно-счетную палату Киренского муниципального района.</w:t>
      </w:r>
    </w:p>
    <w:p w:rsidR="00B157D5" w:rsidRDefault="005B275A" w:rsidP="00B157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B157D5">
        <w:rPr>
          <w:rFonts w:ascii="Bookman Old Style" w:hAnsi="Bookman Old Style" w:cs="Arial"/>
          <w:color w:val="2A2A2A"/>
          <w:sz w:val="20"/>
          <w:szCs w:val="20"/>
        </w:rPr>
        <w:t>Настоящее постановление опубликовать в информационном журнале «Вестник Юбилейнинского сельского поселения»</w:t>
      </w:r>
    </w:p>
    <w:p w:rsidR="005B275A" w:rsidRPr="00B157D5" w:rsidRDefault="005B275A" w:rsidP="00B157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proofErr w:type="gramStart"/>
      <w:r w:rsidRPr="00B157D5">
        <w:rPr>
          <w:rFonts w:ascii="Bookman Old Style" w:hAnsi="Bookman Old Style" w:cs="Arial"/>
          <w:color w:val="2A2A2A"/>
          <w:sz w:val="20"/>
          <w:szCs w:val="20"/>
        </w:rPr>
        <w:t>Контроль за</w:t>
      </w:r>
      <w:proofErr w:type="gramEnd"/>
      <w:r w:rsidRPr="00B157D5">
        <w:rPr>
          <w:rFonts w:ascii="Bookman Old Style" w:hAnsi="Bookman Old Style" w:cs="Arial"/>
          <w:color w:val="2A2A2A"/>
          <w:sz w:val="20"/>
          <w:szCs w:val="20"/>
        </w:rPr>
        <w:t xml:space="preserve"> исполнением настоящего постановления оставляю за собой.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color w:val="2A2A2A"/>
          <w:sz w:val="20"/>
          <w:szCs w:val="20"/>
        </w:rPr>
        <w:t>Глава администрации Юбилейнинского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color w:val="2A2A2A"/>
          <w:sz w:val="20"/>
          <w:szCs w:val="20"/>
        </w:rPr>
        <w:t xml:space="preserve">сельского поселения      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2A2A2A"/>
          <w:sz w:val="20"/>
          <w:szCs w:val="20"/>
        </w:rPr>
      </w:pPr>
      <w:r w:rsidRPr="005B275A">
        <w:rPr>
          <w:rFonts w:ascii="Bookman Old Style" w:hAnsi="Bookman Old Style" w:cs="Arial"/>
          <w:color w:val="2A2A2A"/>
          <w:sz w:val="20"/>
          <w:szCs w:val="20"/>
        </w:rPr>
        <w:t>О.П. Сенина</w:t>
      </w:r>
    </w:p>
    <w:p w:rsidR="005B275A" w:rsidRPr="005B275A" w:rsidRDefault="005B275A" w:rsidP="005B275A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20"/>
          <w:szCs w:val="20"/>
        </w:rPr>
      </w:pPr>
    </w:p>
    <w:p w:rsidR="00DB708D" w:rsidRPr="00495BDE" w:rsidRDefault="00DB708D" w:rsidP="00DB708D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B275A" w:rsidRDefault="005B275A"/>
    <w:sectPr w:rsidR="005B27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5A" w:rsidRDefault="005B275A" w:rsidP="00DB708D">
      <w:pPr>
        <w:spacing w:after="0" w:line="240" w:lineRule="auto"/>
      </w:pPr>
      <w:r>
        <w:separator/>
      </w:r>
    </w:p>
  </w:endnote>
  <w:endnote w:type="continuationSeparator" w:id="0">
    <w:p w:rsidR="005B275A" w:rsidRDefault="005B275A" w:rsidP="00DB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343873"/>
      <w:docPartObj>
        <w:docPartGallery w:val="Page Numbers (Bottom of Page)"/>
        <w:docPartUnique/>
      </w:docPartObj>
    </w:sdtPr>
    <w:sdtContent>
      <w:p w:rsidR="005B275A" w:rsidRDefault="005B275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D5">
          <w:rPr>
            <w:noProof/>
          </w:rPr>
          <w:t>1</w:t>
        </w:r>
        <w:r>
          <w:fldChar w:fldCharType="end"/>
        </w:r>
      </w:p>
    </w:sdtContent>
  </w:sdt>
  <w:p w:rsidR="005B275A" w:rsidRDefault="005B27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5A" w:rsidRDefault="005B275A" w:rsidP="00DB708D">
      <w:pPr>
        <w:spacing w:after="0" w:line="240" w:lineRule="auto"/>
      </w:pPr>
      <w:r>
        <w:separator/>
      </w:r>
    </w:p>
  </w:footnote>
  <w:footnote w:type="continuationSeparator" w:id="0">
    <w:p w:rsidR="005B275A" w:rsidRDefault="005B275A" w:rsidP="00DB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24599C7B90944C29F935E6BE2B39D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275A" w:rsidRDefault="005B275A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ВЕСТНИК ЮБИЛЕЙНИНСКОГО СЕЛЬСКОГО ПОСЕЛЕНИЯ</w:t>
        </w:r>
      </w:p>
    </w:sdtContent>
  </w:sdt>
  <w:p w:rsidR="005B275A" w:rsidRDefault="005B275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DA3A78E6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84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C1A82"/>
    <w:multiLevelType w:val="multilevel"/>
    <w:tmpl w:val="42288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AC3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B6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BF4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106341"/>
    <w:multiLevelType w:val="hybridMultilevel"/>
    <w:tmpl w:val="F70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D"/>
    <w:rsid w:val="001D2AAA"/>
    <w:rsid w:val="002A5DFA"/>
    <w:rsid w:val="005B275A"/>
    <w:rsid w:val="00717099"/>
    <w:rsid w:val="00A57CDD"/>
    <w:rsid w:val="00B157D5"/>
    <w:rsid w:val="00C35FC7"/>
    <w:rsid w:val="00C9459A"/>
    <w:rsid w:val="00D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TitlePage">
    <w:name w:val="ConsPlusTitlePage"/>
    <w:rsid w:val="00DB70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708D"/>
    <w:rPr>
      <w:rFonts w:ascii="Calibri" w:eastAsia="Times New Roman" w:hAnsi="Calibri"/>
      <w:lang w:eastAsia="ru-RU"/>
    </w:rPr>
  </w:style>
  <w:style w:type="paragraph" w:styleId="af5">
    <w:name w:val="footer"/>
    <w:basedOn w:val="a"/>
    <w:link w:val="af6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708D"/>
    <w:rPr>
      <w:rFonts w:ascii="Calibri" w:eastAsia="Times New Roman" w:hAnsi="Calibri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paragraph" w:customStyle="1" w:styleId="ConsPlusTitlePage">
    <w:name w:val="ConsPlusTitlePage"/>
    <w:rsid w:val="00DB70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708D"/>
    <w:rPr>
      <w:rFonts w:ascii="Calibri" w:eastAsia="Times New Roman" w:hAnsi="Calibri"/>
      <w:lang w:eastAsia="ru-RU"/>
    </w:rPr>
  </w:style>
  <w:style w:type="paragraph" w:styleId="af5">
    <w:name w:val="footer"/>
    <w:basedOn w:val="a"/>
    <w:link w:val="af6"/>
    <w:uiPriority w:val="99"/>
    <w:unhideWhenUsed/>
    <w:rsid w:val="00DB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708D"/>
    <w:rPr>
      <w:rFonts w:ascii="Calibri" w:eastAsia="Times New Roman" w:hAnsi="Calibri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599C7B90944C29F935E6BE2B39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668B5-5D69-484C-A315-7BE9547C70DE}"/>
      </w:docPartPr>
      <w:docPartBody>
        <w:p w:rsidR="00106749" w:rsidRDefault="00E55576" w:rsidP="00E55576">
          <w:pPr>
            <w:pStyle w:val="024599C7B90944C29F935E6BE2B39D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6"/>
    <w:rsid w:val="00106749"/>
    <w:rsid w:val="00E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4599C7B90944C29F935E6BE2B39DEC">
    <w:name w:val="024599C7B90944C29F935E6BE2B39DEC"/>
    <w:rsid w:val="00E555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4599C7B90944C29F935E6BE2B39DEC">
    <w:name w:val="024599C7B90944C29F935E6BE2B39DEC"/>
    <w:rsid w:val="00E55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ЮБИЛЕЙНИНСКОГО СЕЛЬСКОГО ПОСЕЛЕНИЯ</vt:lpstr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ЮБИЛЕЙНИНСКОГО СЕЛЬСКОГО ПОСЕЛЕНИЯ</dc:title>
  <dc:creator>Admin</dc:creator>
  <cp:lastModifiedBy>Admin</cp:lastModifiedBy>
  <cp:revision>2</cp:revision>
  <dcterms:created xsi:type="dcterms:W3CDTF">2022-08-04T02:56:00Z</dcterms:created>
  <dcterms:modified xsi:type="dcterms:W3CDTF">2022-09-07T05:57:00Z</dcterms:modified>
</cp:coreProperties>
</file>